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49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13"/>
        <w:gridCol w:w="976"/>
        <w:gridCol w:w="991"/>
        <w:gridCol w:w="549"/>
        <w:gridCol w:w="965"/>
        <w:gridCol w:w="821"/>
        <w:gridCol w:w="2646"/>
        <w:gridCol w:w="651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备案凭证</w:t>
            </w: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编号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信用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代码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法人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场所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经营方式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经营范围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库房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地址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发证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黑绥药监械经营备20160031号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庆安天一大药房连锁有限公司致富药店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黑龙江省绥化市庆安县致富乡政府所在地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黑绥药监械经营备20150014号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庆安天一大药房连锁有限公司万达店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91231224569871054D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黑龙江省绥化市庆安县政府路一中东侧万达新区商服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黑绥药监械经营备20150005号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庆安天一大药房连锁有限公司怡康药店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91231224574202525E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黑龙江省绥化市庆安县解放路邮政局一楼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黑绥药监械经营备20160063号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庆安天一大药房连锁有限公司福康药店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912312245561116625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黑龙江省绥化市庆安县解放路客运站对面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黑绥药监械经营备20160034号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庆安天一大药房连锁有限公司益民药店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9123300978190604XB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黑龙江省绥化市庆安县柳河农场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黑绥药监械经营备20150008号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庆安天一大药房连锁有限公司健康药店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91231224781904167Q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黑龙江省绥化市庆安县大罗镇政府所在地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黑绥药监械经营备20150012号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庆安天一大药房连锁有限公司勤劳药店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9123122478190057XP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黑龙江省绥化市庆安县勤劳镇政府所在地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黑绥药监械经营备20150018号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庆安天一大药房连锁有限公司平安药店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91231224777891316C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黑龙江省绥化市庆安县平安镇政府所在地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黑绥药监械经营备20150016号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庆安天一大药房连锁有限公司欢胜药店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91231224569876947W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黑龙江省绥化市庆安县欢胜乡政府所在地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黑绥药监械经营备20150032号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庆安天一大药房连锁有限公司发展药店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912312247778885719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黑龙江省绥化市庆安县发展乡政府所在地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黑绥药监械经营备20160033号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Style w:val="7"/>
                <w:lang w:val="en-US" w:eastAsia="zh-CN" w:bidi="ar"/>
              </w:rPr>
              <w:t>庆安天一大药房连锁有限公司丰山药店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91231224574203018H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黑龙江省绥化市庆安县丰收乡丰山村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黑绥药监械经营备20150019号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庆安天一大药房连锁有限公司新胜药店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91231224777898761B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黑龙江省绥化市庆安县新胜乡政府所在地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黑绥药监械经营备20150021号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庆安天一大药房连锁有限公司建民药店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91231224777898809K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黑龙江省绥化市庆安县建民乡政府所在地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黑绥药监械经营备20150020号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庆安天一大药房连锁有限公司同乐药店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91231224777898796X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黑龙江省绥化市庆安县同乐乡政府所在地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黑绥药监械经营备20150009号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Style w:val="7"/>
                <w:lang w:val="en-US" w:eastAsia="zh-CN" w:bidi="ar"/>
              </w:rPr>
              <w:t>庆安天一大药房连锁有限公司公园店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9123122477789877X3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庆安县西环路百盛香墅商服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黑绥药监械经营备20160032号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Style w:val="7"/>
                <w:lang w:val="en-US" w:eastAsia="zh-CN" w:bidi="ar"/>
              </w:rPr>
              <w:t>庆安天一大药房连锁有限公司兴源店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912312245742030422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庆安县庆新社区西环路兴源学府商服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黑绥药监械经营备20160038号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Style w:val="7"/>
                <w:lang w:val="en-US" w:eastAsia="zh-CN" w:bidi="ar"/>
              </w:rPr>
              <w:t>庆安天一大药房连锁有限公司庆红药店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91231224574203026C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黑龙江省绥化市庆安县中央西大街258号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黑绥药监械经营备20170065号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庆安天一大药房连锁有限公司康胜药店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黑龙江省绥化市庆安县中央大街大时代广场商服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黑绥药监械经营备20170067号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庆安天一大药房连锁有限公司康济药店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黑龙江省绥化市庆安县庆钢路富安新邨商服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黑绥药监械经营备20160040号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庆安天一大药房连锁有限公司康平药店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庆安县东利民街鑫利达万通小区商服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黑绥药监械经营备20150106号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庆安天一大药房连锁有限公司盛康药店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庆安县解放路工商银行北侧银泉五区商服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黑绥药监械经营备20160335号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庆安天一大药房连锁有限公司维康药店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黑龙江省绥化市庆安县政府路时代广场西门南侧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黑绥药监械经营备20160064号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庆安天一大药房连锁有限公司经纬药店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庆安县余庆路与经纬街路口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黑绥药监械经营备20160062号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庆安天一大药房连锁有限公司繁荣药店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庆安县中央大街兴隆市场东侧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黑绥药监械经营备20160047号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庆安天一大药房连锁有限公司民康药店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黑龙江省绥化市庆安县解放路火车站东侧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黑绥药监械经营备20160043号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庆安天一大药房连锁有限公司乐业药店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黑龙江省绥化市庆安县商业街二中东侧（庆兴社区0914号）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黑绥药监械经营备20160035号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庆安天一大药房连锁有限公司西城药店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黑龙江省绥化市庆安县利民街四中东侧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黑绥药监械经营备20160030号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庆安天一大药房连锁有限公司商厦店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黑龙江省绥化市庆安县解放路55号（商厦南侧商服）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黑绥药监械经营备20160041号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庆安天一大药房连锁有限公司余庆药店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黑龙江省绥化市庆安县余庆路教育局东侧商服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黑绥药监械经营备20160029号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庆安天一大药房连锁有限公司万寿堂药店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黑龙江省绥化市庆安县政府路安居小区商服楼转角一楼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黑绥药监械经营备20150108号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庆安天一大药房连锁有限公司锦和盛五药店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黑龙江省绥化市庆安县余庆南路百盛家园小区三号楼商服南一门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黑绥药监械经营备20160044号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庆安天一大药房连锁有限公司锦和盛三药店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黑龙江省绥化市庆安县商业街东端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黑绥药监械经营备20150004号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庆安天一大药房连锁有限公司宁康药店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5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王百因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黑龙江省绥化市庆安县利民街农行家属楼商服东数第一门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零售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2002年分类目录：6801，6815，6820，6821，6823，6826，6827，6840（诊断试剂不需低温冷藏运输贮存），6846，6854，6856，6864，6865，6866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2017年分类目录：02，07，08，09，11，14，15，16，17，18，19，20，21，22。</w:t>
            </w:r>
          </w:p>
        </w:tc>
        <w:tc>
          <w:tcPr>
            <w:tcW w:w="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NGFkMjU1MjViMmI1MzQ4NDc4YzkxYzE5NjM3NzMifQ=="/>
  </w:docVars>
  <w:rsids>
    <w:rsidRoot w:val="7DD94A12"/>
    <w:rsid w:val="00591CBE"/>
    <w:rsid w:val="007A24FA"/>
    <w:rsid w:val="010204A5"/>
    <w:rsid w:val="036A525C"/>
    <w:rsid w:val="0A3B2D8E"/>
    <w:rsid w:val="0F9B48D8"/>
    <w:rsid w:val="10C51E0C"/>
    <w:rsid w:val="14125C6A"/>
    <w:rsid w:val="175E5E7D"/>
    <w:rsid w:val="1A596BB6"/>
    <w:rsid w:val="1CF7698D"/>
    <w:rsid w:val="1D2818DA"/>
    <w:rsid w:val="1D6F235C"/>
    <w:rsid w:val="1D8C355C"/>
    <w:rsid w:val="1E864005"/>
    <w:rsid w:val="1F6E3817"/>
    <w:rsid w:val="1FE21B57"/>
    <w:rsid w:val="20616758"/>
    <w:rsid w:val="20B11B74"/>
    <w:rsid w:val="2175498C"/>
    <w:rsid w:val="22944C19"/>
    <w:rsid w:val="235417AD"/>
    <w:rsid w:val="23564C85"/>
    <w:rsid w:val="255C4AAD"/>
    <w:rsid w:val="27313A53"/>
    <w:rsid w:val="27921CBC"/>
    <w:rsid w:val="28D52B8C"/>
    <w:rsid w:val="2BBA4914"/>
    <w:rsid w:val="2F63316A"/>
    <w:rsid w:val="307A12F0"/>
    <w:rsid w:val="31860BA1"/>
    <w:rsid w:val="31B81E84"/>
    <w:rsid w:val="337436DF"/>
    <w:rsid w:val="3C06788B"/>
    <w:rsid w:val="3DD3321D"/>
    <w:rsid w:val="42D9220F"/>
    <w:rsid w:val="43E17A57"/>
    <w:rsid w:val="457C5F47"/>
    <w:rsid w:val="465909F3"/>
    <w:rsid w:val="47A67641"/>
    <w:rsid w:val="47B92C4B"/>
    <w:rsid w:val="49677172"/>
    <w:rsid w:val="497D6D3D"/>
    <w:rsid w:val="4B014599"/>
    <w:rsid w:val="4BBA4D39"/>
    <w:rsid w:val="4BCF73B9"/>
    <w:rsid w:val="50302D6D"/>
    <w:rsid w:val="50EF07B4"/>
    <w:rsid w:val="52226E03"/>
    <w:rsid w:val="524A7ADB"/>
    <w:rsid w:val="53B44891"/>
    <w:rsid w:val="558230DB"/>
    <w:rsid w:val="55B03DF5"/>
    <w:rsid w:val="57181333"/>
    <w:rsid w:val="5AA8066B"/>
    <w:rsid w:val="5DAD42E5"/>
    <w:rsid w:val="5DDF3BD5"/>
    <w:rsid w:val="5F61696A"/>
    <w:rsid w:val="5FCC395D"/>
    <w:rsid w:val="601F506E"/>
    <w:rsid w:val="62605AFE"/>
    <w:rsid w:val="628647C6"/>
    <w:rsid w:val="636872C7"/>
    <w:rsid w:val="69857A28"/>
    <w:rsid w:val="6B622F69"/>
    <w:rsid w:val="6B806EFD"/>
    <w:rsid w:val="6B907F9F"/>
    <w:rsid w:val="6C3318BF"/>
    <w:rsid w:val="6C8427C7"/>
    <w:rsid w:val="6D226D7D"/>
    <w:rsid w:val="6F1C7C55"/>
    <w:rsid w:val="72C2569E"/>
    <w:rsid w:val="72FA4DE5"/>
    <w:rsid w:val="736D099A"/>
    <w:rsid w:val="774117D5"/>
    <w:rsid w:val="77C67995"/>
    <w:rsid w:val="77EA0242"/>
    <w:rsid w:val="7A8048E2"/>
    <w:rsid w:val="7B2F3CB6"/>
    <w:rsid w:val="7DB30B16"/>
    <w:rsid w:val="7DD94A12"/>
    <w:rsid w:val="7EE57CFB"/>
    <w:rsid w:val="7FA4236C"/>
    <w:rsid w:val="7FF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653</Words>
  <Characters>848</Characters>
  <Lines>0</Lines>
  <Paragraphs>0</Paragraphs>
  <TotalTime>4</TotalTime>
  <ScaleCrop>false</ScaleCrop>
  <LinksUpToDate>false</LinksUpToDate>
  <CharactersWithSpaces>850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2020-01-20T08:39:00Z</dcterms:created>
  <dc:creator>Administrator</dc:creator>
  <cp:lastModifiedBy>Administrator</cp:lastModifiedBy>
  <cp:lastPrinted>2023-12-25T01:03:00Z</cp:lastPrinted>
  <dcterms:modified xsi:type="dcterms:W3CDTF">2024-04-26T01:43:23Z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341C8229F8894360917D98FB97EF93D2_13</vt:lpwstr>
  </property>
</Properties>
</file>